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ind w:left="0" w:leftChars="0" w:firstLine="0" w:firstLineChars="0"/>
        <w:jc w:val="center"/>
        <w:rPr>
          <w:lang w:eastAsia="zh-CN"/>
        </w:rPr>
      </w:pPr>
      <w:r>
        <w:rPr>
          <w:rFonts w:hint="eastAsia" w:ascii="宋体" w:hAnsi="宋体" w:cs="宋体"/>
          <w:w w:val="95"/>
          <w:lang w:val="en" w:eastAsia="zh-CN"/>
        </w:rPr>
        <w:t>新安街道婚姻家庭教育指导服务项目采购合同</w:t>
      </w:r>
      <w:r>
        <w:rPr>
          <w:rFonts w:ascii="宋体" w:hAnsi="宋体" w:cs="宋体"/>
          <w:w w:val="95"/>
          <w:lang w:eastAsia="zh-CN"/>
        </w:rPr>
        <w:t>变更征</w:t>
      </w:r>
      <w:r>
        <w:rPr>
          <w:w w:val="95"/>
          <w:lang w:eastAsia="zh-CN"/>
        </w:rPr>
        <w:t>求意见</w:t>
      </w:r>
    </w:p>
    <w:tbl>
      <w:tblPr>
        <w:tblStyle w:val="5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2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0" w:hRule="atLeast"/>
          <w:jc w:val="center"/>
        </w:trPr>
        <w:tc>
          <w:tcPr>
            <w:tcW w:w="8522" w:type="dxa"/>
          </w:tcPr>
          <w:p>
            <w:pPr>
              <w:pStyle w:val="7"/>
              <w:spacing w:line="560" w:lineRule="exact"/>
              <w:ind w:right="102"/>
              <w:jc w:val="both"/>
              <w:rPr>
                <w:spacing w:val="-1"/>
                <w:sz w:val="21"/>
                <w:szCs w:val="21"/>
                <w:lang w:eastAsia="zh-CN"/>
              </w:rPr>
            </w:pPr>
            <w:r>
              <w:rPr>
                <w:rFonts w:hint="default" w:cs="宋体"/>
                <w:spacing w:val="-1"/>
                <w:kern w:val="0"/>
                <w:sz w:val="21"/>
                <w:szCs w:val="21"/>
                <w:lang w:eastAsia="zh-CN" w:bidi="ar-SA"/>
              </w:rPr>
              <w:t>根</w:t>
            </w:r>
            <w:r>
              <w:rPr>
                <w:rFonts w:hint="eastAsia" w:ascii="宋体" w:hAnsi="宋体" w:eastAsia="宋体" w:cs="宋体"/>
                <w:spacing w:val="-1"/>
                <w:kern w:val="0"/>
                <w:sz w:val="21"/>
                <w:szCs w:val="21"/>
                <w:lang w:val="en-US" w:eastAsia="zh-CN" w:bidi="ar-SA"/>
              </w:rPr>
              <w:t>据</w:t>
            </w:r>
            <w:r>
              <w:rPr>
                <w:rFonts w:hint="default" w:cs="宋体"/>
                <w:spacing w:val="-1"/>
                <w:kern w:val="0"/>
                <w:sz w:val="21"/>
                <w:szCs w:val="21"/>
                <w:lang w:eastAsia="zh-CN" w:bidi="ar-SA"/>
              </w:rPr>
              <w:t>《</w:t>
            </w:r>
            <w:r>
              <w:rPr>
                <w:rFonts w:hint="eastAsia" w:ascii="宋体" w:hAnsi="宋体" w:eastAsia="宋体" w:cs="宋体"/>
                <w:spacing w:val="-1"/>
                <w:kern w:val="0"/>
                <w:sz w:val="21"/>
                <w:szCs w:val="21"/>
                <w:lang w:val="en-US" w:eastAsia="zh-CN" w:bidi="ar-SA"/>
              </w:rPr>
              <w:t>宝安区政府采购合同备案管理工作规程</w:t>
            </w:r>
            <w:r>
              <w:rPr>
                <w:rFonts w:hint="default" w:cs="宋体"/>
                <w:spacing w:val="-1"/>
                <w:kern w:val="0"/>
                <w:sz w:val="21"/>
                <w:szCs w:val="21"/>
                <w:lang w:eastAsia="zh-CN" w:bidi="ar-SA"/>
              </w:rPr>
              <w:t>》</w:t>
            </w:r>
            <w:r>
              <w:rPr>
                <w:rFonts w:hint="eastAsia" w:ascii="宋体" w:hAnsi="宋体" w:eastAsia="宋体" w:cs="宋体"/>
                <w:spacing w:val="-1"/>
                <w:kern w:val="0"/>
                <w:sz w:val="21"/>
                <w:szCs w:val="21"/>
                <w:lang w:val="en-US" w:eastAsia="zh-CN" w:bidi="ar-SA"/>
              </w:rPr>
              <w:t>《宝安区财政局关于进一步规范政府采购合同备案的通知》有关规定，深圳市宝安区新安街道办事处拟对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"/>
              </w:rPr>
              <w:t>新安街道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" w:eastAsia="zh-CN"/>
              </w:rPr>
              <w:t>婚姻家庭教育指导服务项目采购合同</w:t>
            </w:r>
            <w:r>
              <w:rPr>
                <w:rFonts w:hint="eastAsia" w:ascii="宋体" w:hAnsi="宋体" w:eastAsia="宋体" w:cs="宋体"/>
                <w:spacing w:val="-1"/>
                <w:kern w:val="0"/>
                <w:sz w:val="21"/>
                <w:szCs w:val="21"/>
                <w:lang w:val="en-US" w:eastAsia="zh-CN" w:bidi="ar-SA"/>
              </w:rPr>
              <w:t>部分条款进行变更，现将有关情况向社会大众征求意见：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0" w:hRule="atLeast"/>
          <w:jc w:val="center"/>
        </w:trPr>
        <w:tc>
          <w:tcPr>
            <w:tcW w:w="8522" w:type="dxa"/>
          </w:tcPr>
          <w:p>
            <w:pPr>
              <w:pStyle w:val="7"/>
              <w:spacing w:line="560" w:lineRule="exact"/>
              <w:ind w:right="102"/>
              <w:jc w:val="both"/>
              <w:rPr>
                <w:rFonts w:hint="eastAsia" w:cs="宋体"/>
                <w:spacing w:val="-1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pacing w:val="-1"/>
                <w:sz w:val="21"/>
                <w:szCs w:val="21"/>
                <w:lang w:eastAsia="zh-CN"/>
              </w:rPr>
              <w:t>采购项目名称：</w:t>
            </w:r>
            <w:r>
              <w:rPr>
                <w:rFonts w:hint="eastAsia" w:cs="宋体"/>
                <w:spacing w:val="-1"/>
                <w:kern w:val="0"/>
                <w:sz w:val="21"/>
                <w:szCs w:val="21"/>
                <w:lang w:val="en-US" w:eastAsia="zh-CN" w:bidi="ar-SA"/>
              </w:rPr>
              <w:t>新安街道婚姻家庭教育指导服务项目采购合同</w:t>
            </w:r>
          </w:p>
          <w:p>
            <w:pPr>
              <w:pStyle w:val="7"/>
              <w:spacing w:line="560" w:lineRule="exact"/>
              <w:ind w:right="102"/>
              <w:jc w:val="both"/>
              <w:rPr>
                <w:rFonts w:hint="default"/>
                <w:spacing w:val="-1"/>
                <w:sz w:val="21"/>
                <w:szCs w:val="21"/>
                <w:lang w:eastAsia="zh-CN"/>
              </w:rPr>
            </w:pPr>
            <w:r>
              <w:rPr>
                <w:rFonts w:hint="eastAsia"/>
                <w:spacing w:val="-1"/>
                <w:sz w:val="21"/>
                <w:szCs w:val="21"/>
                <w:lang w:eastAsia="zh-CN"/>
              </w:rPr>
              <w:t>合同金额（万元）：</w:t>
            </w:r>
            <w:r>
              <w:rPr>
                <w:rFonts w:hint="default"/>
                <w:spacing w:val="-1"/>
                <w:sz w:val="21"/>
                <w:szCs w:val="21"/>
                <w:lang w:val="en" w:eastAsia="zh-CN"/>
              </w:rPr>
              <w:t>77.49</w:t>
            </w:r>
            <w:r>
              <w:rPr>
                <w:rFonts w:hint="default"/>
                <w:spacing w:val="-1"/>
                <w:sz w:val="21"/>
                <w:szCs w:val="21"/>
                <w:lang w:eastAsia="zh-CN"/>
              </w:rPr>
              <w:t>万</w:t>
            </w:r>
            <w:r>
              <w:rPr>
                <w:rFonts w:hint="eastAsia"/>
                <w:spacing w:val="-1"/>
                <w:sz w:val="21"/>
                <w:szCs w:val="21"/>
                <w:lang w:val="en-US" w:eastAsia="zh-CN"/>
              </w:rPr>
              <w:t>元</w:t>
            </w:r>
            <w:r>
              <w:rPr>
                <w:rFonts w:hint="eastAsia"/>
                <w:spacing w:val="-1"/>
                <w:sz w:val="21"/>
                <w:szCs w:val="21"/>
                <w:lang w:eastAsia="zh-CN"/>
              </w:rPr>
              <w:t xml:space="preserve"> 中标供应商：</w:t>
            </w:r>
            <w:r>
              <w:rPr>
                <w:rFonts w:hint="default"/>
                <w:spacing w:val="-1"/>
                <w:sz w:val="21"/>
                <w:szCs w:val="21"/>
                <w:lang w:eastAsia="zh-CN"/>
              </w:rPr>
              <w:t>深圳市宝安区尚德社会工作服务社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8" w:hRule="atLeast"/>
          <w:jc w:val="center"/>
        </w:trPr>
        <w:tc>
          <w:tcPr>
            <w:tcW w:w="8522" w:type="dxa"/>
          </w:tcPr>
          <w:p>
            <w:pPr>
              <w:pStyle w:val="7"/>
              <w:spacing w:line="560" w:lineRule="exact"/>
              <w:ind w:right="102"/>
              <w:jc w:val="both"/>
              <w:rPr>
                <w:rFonts w:hint="eastAsia" w:cs="宋体"/>
                <w:spacing w:val="-1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pacing w:val="-1"/>
                <w:sz w:val="21"/>
                <w:szCs w:val="21"/>
                <w:lang w:eastAsia="zh-CN"/>
              </w:rPr>
              <w:t>变更内容描述：</w:t>
            </w:r>
            <w:r>
              <w:rPr>
                <w:rFonts w:hint="eastAsia" w:ascii="宋体" w:hAnsi="宋体" w:eastAsia="宋体" w:cs="宋体"/>
                <w:spacing w:val="-1"/>
                <w:kern w:val="0"/>
                <w:sz w:val="21"/>
                <w:szCs w:val="21"/>
                <w:lang w:val="en-US" w:eastAsia="zh-CN" w:bidi="ar-SA"/>
              </w:rPr>
              <w:t>新安街道拟对</w:t>
            </w: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" w:eastAsia="zh-CN"/>
              </w:rPr>
              <w:t>婚姻家庭教育指导服务项目采购合同</w:t>
            </w:r>
            <w:r>
              <w:rPr>
                <w:rFonts w:hint="eastAsia" w:ascii="宋体" w:hAnsi="宋体" w:eastAsia="宋体" w:cs="宋体"/>
                <w:spacing w:val="-1"/>
                <w:kern w:val="0"/>
                <w:sz w:val="21"/>
                <w:szCs w:val="21"/>
                <w:lang w:val="en-US" w:eastAsia="zh-CN" w:bidi="ar-SA"/>
              </w:rPr>
              <w:t>进行变更。变更内容具体如下</w:t>
            </w:r>
            <w:r>
              <w:rPr>
                <w:rFonts w:hint="eastAsia" w:cs="宋体"/>
                <w:spacing w:val="-1"/>
                <w:kern w:val="0"/>
                <w:sz w:val="21"/>
                <w:szCs w:val="21"/>
                <w:lang w:val="en-US" w:eastAsia="zh-CN" w:bidi="ar-SA"/>
              </w:rPr>
              <w:t>：</w:t>
            </w:r>
          </w:p>
          <w:p>
            <w:pPr>
              <w:pStyle w:val="7"/>
              <w:spacing w:line="560" w:lineRule="exact"/>
              <w:ind w:right="102"/>
              <w:jc w:val="both"/>
              <w:rPr>
                <w:rFonts w:hint="eastAsia" w:cs="宋体"/>
                <w:spacing w:val="-1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宋体"/>
                <w:spacing w:val="-1"/>
                <w:kern w:val="0"/>
                <w:sz w:val="21"/>
                <w:szCs w:val="21"/>
                <w:lang w:val="en-US" w:eastAsia="zh-CN" w:bidi="ar-SA"/>
              </w:rPr>
              <w:t>一、变更工作质量要求。将原合同“工作质量要求中的个案数每个季度</w:t>
            </w:r>
            <w:r>
              <w:rPr>
                <w:rFonts w:hint="default" w:cs="宋体"/>
                <w:spacing w:val="-1"/>
                <w:kern w:val="0"/>
                <w:sz w:val="21"/>
                <w:szCs w:val="21"/>
                <w:lang w:val="en" w:eastAsia="zh-CN" w:bidi="ar-SA"/>
              </w:rPr>
              <w:t>200</w:t>
            </w:r>
            <w:r>
              <w:rPr>
                <w:rFonts w:hint="eastAsia" w:cs="宋体"/>
                <w:spacing w:val="-1"/>
                <w:kern w:val="0"/>
                <w:sz w:val="21"/>
                <w:szCs w:val="21"/>
                <w:lang w:val="en-US" w:eastAsia="zh-CN" w:bidi="ar-SA"/>
              </w:rPr>
              <w:t>个以上（含</w:t>
            </w:r>
            <w:r>
              <w:rPr>
                <w:rFonts w:hint="default" w:cs="宋体"/>
                <w:spacing w:val="-1"/>
                <w:kern w:val="0"/>
                <w:sz w:val="21"/>
                <w:szCs w:val="21"/>
                <w:lang w:val="en" w:eastAsia="zh-CN" w:bidi="ar-SA"/>
              </w:rPr>
              <w:t>200</w:t>
            </w:r>
            <w:r>
              <w:rPr>
                <w:rFonts w:hint="eastAsia" w:cs="宋体"/>
                <w:spacing w:val="-1"/>
                <w:kern w:val="0"/>
                <w:sz w:val="21"/>
                <w:szCs w:val="21"/>
                <w:lang w:val="en-US" w:eastAsia="zh-CN" w:bidi="ar-SA"/>
              </w:rPr>
              <w:t>个），咨询数每个季度</w:t>
            </w:r>
            <w:r>
              <w:rPr>
                <w:rFonts w:hint="default" w:cs="宋体"/>
                <w:spacing w:val="-1"/>
                <w:kern w:val="0"/>
                <w:sz w:val="21"/>
                <w:szCs w:val="21"/>
                <w:lang w:val="en" w:eastAsia="zh-CN" w:bidi="ar-SA"/>
              </w:rPr>
              <w:t>430</w:t>
            </w:r>
            <w:r>
              <w:rPr>
                <w:rFonts w:hint="eastAsia" w:cs="宋体"/>
                <w:spacing w:val="-1"/>
                <w:kern w:val="0"/>
                <w:sz w:val="21"/>
                <w:szCs w:val="21"/>
                <w:lang w:val="en-US" w:eastAsia="zh-CN" w:bidi="ar-SA"/>
              </w:rPr>
              <w:t>次以上（含</w:t>
            </w:r>
            <w:r>
              <w:rPr>
                <w:rFonts w:hint="default" w:cs="宋体"/>
                <w:spacing w:val="-1"/>
                <w:kern w:val="0"/>
                <w:sz w:val="21"/>
                <w:szCs w:val="21"/>
                <w:lang w:val="en" w:eastAsia="zh-CN" w:bidi="ar-SA"/>
              </w:rPr>
              <w:t>430</w:t>
            </w:r>
            <w:r>
              <w:rPr>
                <w:rFonts w:hint="eastAsia" w:cs="宋体"/>
                <w:spacing w:val="-1"/>
                <w:kern w:val="0"/>
                <w:sz w:val="21"/>
                <w:szCs w:val="21"/>
                <w:lang w:val="en-US" w:eastAsia="zh-CN" w:bidi="ar-SA"/>
              </w:rPr>
              <w:t>次），活动类每个季度</w:t>
            </w:r>
            <w:r>
              <w:rPr>
                <w:rFonts w:hint="default" w:cs="宋体"/>
                <w:spacing w:val="-1"/>
                <w:kern w:val="0"/>
                <w:sz w:val="21"/>
                <w:szCs w:val="21"/>
                <w:lang w:val="en" w:eastAsia="zh-CN" w:bidi="ar-SA"/>
              </w:rPr>
              <w:t>40</w:t>
            </w:r>
            <w:r>
              <w:rPr>
                <w:rFonts w:hint="eastAsia" w:cs="宋体"/>
                <w:spacing w:val="-1"/>
                <w:kern w:val="0"/>
                <w:sz w:val="21"/>
                <w:szCs w:val="21"/>
                <w:lang w:val="en-US" w:eastAsia="zh-CN" w:bidi="ar-SA"/>
              </w:rPr>
              <w:t>场以上（含</w:t>
            </w:r>
            <w:r>
              <w:rPr>
                <w:rFonts w:hint="default" w:cs="宋体"/>
                <w:spacing w:val="-1"/>
                <w:kern w:val="0"/>
                <w:sz w:val="21"/>
                <w:szCs w:val="21"/>
                <w:lang w:val="en" w:eastAsia="zh-CN" w:bidi="ar-SA"/>
              </w:rPr>
              <w:t>40</w:t>
            </w:r>
            <w:r>
              <w:rPr>
                <w:rFonts w:hint="eastAsia" w:cs="宋体"/>
                <w:spacing w:val="-1"/>
                <w:kern w:val="0"/>
                <w:sz w:val="21"/>
                <w:szCs w:val="21"/>
                <w:lang w:val="en-US" w:eastAsia="zh-CN" w:bidi="ar-SA"/>
              </w:rPr>
              <w:t>场）”变更为“个案数每个季度</w:t>
            </w:r>
            <w:r>
              <w:rPr>
                <w:rFonts w:hint="default" w:cs="宋体"/>
                <w:spacing w:val="-1"/>
                <w:kern w:val="0"/>
                <w:sz w:val="21"/>
                <w:szCs w:val="21"/>
                <w:lang w:val="en" w:eastAsia="zh-CN" w:bidi="ar-SA"/>
              </w:rPr>
              <w:t>170</w:t>
            </w:r>
            <w:r>
              <w:rPr>
                <w:rFonts w:hint="eastAsia" w:cs="宋体"/>
                <w:spacing w:val="-1"/>
                <w:kern w:val="0"/>
                <w:sz w:val="21"/>
                <w:szCs w:val="21"/>
                <w:lang w:val="en-US" w:eastAsia="zh-CN" w:bidi="ar-SA"/>
              </w:rPr>
              <w:t>个以上（含</w:t>
            </w:r>
            <w:r>
              <w:rPr>
                <w:rFonts w:hint="default" w:cs="宋体"/>
                <w:spacing w:val="-1"/>
                <w:kern w:val="0"/>
                <w:sz w:val="21"/>
                <w:szCs w:val="21"/>
                <w:lang w:val="en" w:eastAsia="zh-CN" w:bidi="ar-SA"/>
              </w:rPr>
              <w:t>170</w:t>
            </w:r>
            <w:r>
              <w:rPr>
                <w:rFonts w:hint="eastAsia" w:cs="宋体"/>
                <w:spacing w:val="-1"/>
                <w:kern w:val="0"/>
                <w:sz w:val="21"/>
                <w:szCs w:val="21"/>
                <w:lang w:val="en-US" w:eastAsia="zh-CN" w:bidi="ar-SA"/>
              </w:rPr>
              <w:t>个），咨询数每个季度</w:t>
            </w:r>
            <w:r>
              <w:rPr>
                <w:rFonts w:hint="default" w:cs="宋体"/>
                <w:spacing w:val="-1"/>
                <w:kern w:val="0"/>
                <w:sz w:val="21"/>
                <w:szCs w:val="21"/>
                <w:lang w:val="en" w:eastAsia="zh-CN" w:bidi="ar-SA"/>
              </w:rPr>
              <w:t>370</w:t>
            </w:r>
            <w:r>
              <w:rPr>
                <w:rFonts w:hint="eastAsia" w:cs="宋体"/>
                <w:spacing w:val="-1"/>
                <w:kern w:val="0"/>
                <w:sz w:val="21"/>
                <w:szCs w:val="21"/>
                <w:lang w:val="en-US" w:eastAsia="zh-CN" w:bidi="ar-SA"/>
              </w:rPr>
              <w:t>次以上（含</w:t>
            </w:r>
            <w:r>
              <w:rPr>
                <w:rFonts w:hint="default" w:cs="宋体"/>
                <w:spacing w:val="-1"/>
                <w:kern w:val="0"/>
                <w:sz w:val="21"/>
                <w:szCs w:val="21"/>
                <w:lang w:val="en" w:eastAsia="zh-CN" w:bidi="ar-SA"/>
              </w:rPr>
              <w:t>370</w:t>
            </w:r>
            <w:r>
              <w:rPr>
                <w:rFonts w:hint="eastAsia" w:cs="宋体"/>
                <w:spacing w:val="-1"/>
                <w:kern w:val="0"/>
                <w:sz w:val="21"/>
                <w:szCs w:val="21"/>
                <w:lang w:val="en-US" w:eastAsia="zh-CN" w:bidi="ar-SA"/>
              </w:rPr>
              <w:t>次），活动类每个季度</w:t>
            </w:r>
            <w:r>
              <w:rPr>
                <w:rFonts w:hint="default" w:cs="宋体"/>
                <w:spacing w:val="-1"/>
                <w:kern w:val="0"/>
                <w:sz w:val="21"/>
                <w:szCs w:val="21"/>
                <w:lang w:val="en" w:eastAsia="zh-CN" w:bidi="ar-SA"/>
              </w:rPr>
              <w:t>34</w:t>
            </w:r>
            <w:r>
              <w:rPr>
                <w:rFonts w:hint="eastAsia" w:cs="宋体"/>
                <w:spacing w:val="-1"/>
                <w:kern w:val="0"/>
                <w:sz w:val="21"/>
                <w:szCs w:val="21"/>
                <w:lang w:val="en-US" w:eastAsia="zh-CN" w:bidi="ar-SA"/>
              </w:rPr>
              <w:t>场以上（含</w:t>
            </w:r>
            <w:r>
              <w:rPr>
                <w:rFonts w:hint="default" w:cs="宋体"/>
                <w:spacing w:val="-1"/>
                <w:kern w:val="0"/>
                <w:sz w:val="21"/>
                <w:szCs w:val="21"/>
                <w:lang w:val="en" w:eastAsia="zh-CN" w:bidi="ar-SA"/>
              </w:rPr>
              <w:t>34</w:t>
            </w:r>
            <w:r>
              <w:rPr>
                <w:rFonts w:hint="eastAsia" w:cs="宋体"/>
                <w:spacing w:val="-1"/>
                <w:kern w:val="0"/>
                <w:sz w:val="21"/>
                <w:szCs w:val="21"/>
                <w:lang w:val="en-US" w:eastAsia="zh-CN" w:bidi="ar-SA"/>
              </w:rPr>
              <w:t>场）”；</w:t>
            </w:r>
          </w:p>
          <w:p>
            <w:pPr>
              <w:pStyle w:val="7"/>
              <w:spacing w:line="560" w:lineRule="exact"/>
              <w:ind w:right="102"/>
              <w:jc w:val="both"/>
              <w:rPr>
                <w:rFonts w:hint="eastAsia" w:cs="宋体"/>
                <w:spacing w:val="-1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宋体"/>
                <w:spacing w:val="-1"/>
                <w:kern w:val="0"/>
                <w:sz w:val="21"/>
                <w:szCs w:val="21"/>
                <w:lang w:val="en-US" w:eastAsia="zh-CN" w:bidi="ar-SA"/>
              </w:rPr>
              <w:t>二、变更人员数量。</w:t>
            </w:r>
            <w:r>
              <w:rPr>
                <w:rFonts w:hint="default" w:cs="宋体"/>
                <w:spacing w:val="-1"/>
                <w:kern w:val="0"/>
                <w:sz w:val="21"/>
                <w:szCs w:val="21"/>
                <w:lang w:eastAsia="zh-CN" w:bidi="ar-SA"/>
              </w:rPr>
              <w:t>婚姻家庭教育指导社工由</w:t>
            </w:r>
            <w:r>
              <w:rPr>
                <w:rFonts w:hint="default" w:cs="宋体"/>
                <w:spacing w:val="-1"/>
                <w:kern w:val="0"/>
                <w:sz w:val="21"/>
                <w:szCs w:val="21"/>
                <w:lang w:val="en" w:eastAsia="zh-CN" w:bidi="ar-SA"/>
              </w:rPr>
              <w:t>7</w:t>
            </w:r>
            <w:r>
              <w:rPr>
                <w:rFonts w:hint="default" w:cs="宋体"/>
                <w:spacing w:val="-1"/>
                <w:kern w:val="0"/>
                <w:sz w:val="21"/>
                <w:szCs w:val="21"/>
                <w:lang w:eastAsia="zh-CN" w:bidi="ar-SA"/>
              </w:rPr>
              <w:t>名变更为</w:t>
            </w:r>
            <w:r>
              <w:rPr>
                <w:rFonts w:hint="default" w:cs="宋体"/>
                <w:spacing w:val="-1"/>
                <w:kern w:val="0"/>
                <w:sz w:val="21"/>
                <w:szCs w:val="21"/>
                <w:lang w:val="en" w:eastAsia="zh-CN" w:bidi="ar-SA"/>
              </w:rPr>
              <w:t>6</w:t>
            </w:r>
            <w:r>
              <w:rPr>
                <w:rFonts w:hint="default" w:cs="宋体"/>
                <w:spacing w:val="-1"/>
                <w:kern w:val="0"/>
                <w:sz w:val="21"/>
                <w:szCs w:val="21"/>
                <w:lang w:eastAsia="zh-CN" w:bidi="ar-SA"/>
              </w:rPr>
              <w:t>名</w:t>
            </w:r>
            <w:r>
              <w:rPr>
                <w:rFonts w:hint="eastAsia" w:cs="宋体"/>
                <w:spacing w:val="-1"/>
                <w:kern w:val="0"/>
                <w:sz w:val="21"/>
                <w:szCs w:val="21"/>
                <w:lang w:val="en-US" w:eastAsia="zh-CN" w:bidi="ar-SA"/>
              </w:rPr>
              <w:t>；</w:t>
            </w:r>
          </w:p>
          <w:p>
            <w:pPr>
              <w:pStyle w:val="7"/>
              <w:spacing w:line="560" w:lineRule="exact"/>
              <w:ind w:right="102"/>
              <w:jc w:val="both"/>
              <w:rPr>
                <w:spacing w:val="-1"/>
                <w:sz w:val="21"/>
                <w:szCs w:val="21"/>
                <w:lang w:eastAsia="zh-CN"/>
              </w:rPr>
            </w:pPr>
            <w:r>
              <w:rPr>
                <w:rFonts w:hint="eastAsia" w:cs="宋体"/>
                <w:spacing w:val="-1"/>
                <w:kern w:val="0"/>
                <w:sz w:val="21"/>
                <w:szCs w:val="21"/>
                <w:lang w:val="en-US" w:eastAsia="zh-CN" w:bidi="ar-SA"/>
              </w:rPr>
              <w:t>三、变更合同金额。将原合同金额</w:t>
            </w:r>
            <w:r>
              <w:rPr>
                <w:rFonts w:hint="default" w:cs="宋体"/>
                <w:spacing w:val="-1"/>
                <w:kern w:val="0"/>
                <w:sz w:val="21"/>
                <w:szCs w:val="21"/>
                <w:lang w:val="en" w:eastAsia="zh-CN" w:bidi="ar-SA"/>
              </w:rPr>
              <w:t>774900</w:t>
            </w:r>
            <w:r>
              <w:rPr>
                <w:rFonts w:hint="eastAsia" w:cs="宋体"/>
                <w:spacing w:val="-1"/>
                <w:kern w:val="0"/>
                <w:sz w:val="21"/>
                <w:szCs w:val="21"/>
                <w:lang w:val="en-US" w:eastAsia="zh-CN" w:bidi="ar-SA"/>
              </w:rPr>
              <w:t>元/年变更为“从2026年1月16日至2026年10月15日费用按664200元/年折算”。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0" w:hRule="atLeast"/>
          <w:jc w:val="center"/>
        </w:trPr>
        <w:tc>
          <w:tcPr>
            <w:tcW w:w="8522" w:type="dxa"/>
          </w:tcPr>
          <w:p>
            <w:pPr>
              <w:pStyle w:val="7"/>
              <w:spacing w:line="560" w:lineRule="exact"/>
              <w:ind w:right="102"/>
              <w:jc w:val="both"/>
              <w:rPr>
                <w:spacing w:val="-1"/>
                <w:sz w:val="21"/>
                <w:szCs w:val="21"/>
                <w:lang w:eastAsia="zh-CN"/>
              </w:rPr>
            </w:pPr>
            <w:r>
              <w:rPr>
                <w:rFonts w:hint="eastAsia"/>
                <w:spacing w:val="-1"/>
                <w:sz w:val="21"/>
                <w:szCs w:val="21"/>
                <w:lang w:eastAsia="zh-CN"/>
              </w:rPr>
              <w:t>变更的理由及相关说明：新安街道办事处经与</w:t>
            </w:r>
            <w:r>
              <w:rPr>
                <w:rFonts w:hint="default"/>
                <w:spacing w:val="-1"/>
                <w:sz w:val="21"/>
                <w:szCs w:val="21"/>
                <w:lang w:eastAsia="zh-CN"/>
              </w:rPr>
              <w:t>深圳市宝安区尚德社会工作服务社</w:t>
            </w:r>
            <w:r>
              <w:rPr>
                <w:rFonts w:hint="eastAsia"/>
                <w:spacing w:val="-1"/>
                <w:sz w:val="21"/>
                <w:szCs w:val="21"/>
                <w:lang w:eastAsia="zh-CN"/>
              </w:rPr>
              <w:t>友好协商，在原合同的基础上，变更合同条款部分内容，拟对合同中派驻</w:t>
            </w:r>
            <w:r>
              <w:rPr>
                <w:rFonts w:hint="eastAsia"/>
                <w:spacing w:val="-1"/>
                <w:sz w:val="21"/>
                <w:szCs w:val="21"/>
                <w:lang w:val="en-US" w:eastAsia="zh-CN"/>
              </w:rPr>
              <w:t>人员数量、</w:t>
            </w:r>
            <w:r>
              <w:rPr>
                <w:rFonts w:hint="eastAsia"/>
                <w:spacing w:val="-1"/>
                <w:sz w:val="21"/>
                <w:szCs w:val="21"/>
                <w:lang w:eastAsia="zh-CN"/>
              </w:rPr>
              <w:t>工作质量要求</w:t>
            </w:r>
            <w:r>
              <w:rPr>
                <w:rFonts w:hint="eastAsia"/>
                <w:spacing w:val="-1"/>
                <w:sz w:val="21"/>
                <w:szCs w:val="21"/>
                <w:lang w:val="en-US" w:eastAsia="zh-CN"/>
              </w:rPr>
              <w:t>、服务费用等事项</w:t>
            </w:r>
            <w:r>
              <w:rPr>
                <w:rFonts w:hint="eastAsia"/>
                <w:spacing w:val="-1"/>
                <w:sz w:val="21"/>
                <w:szCs w:val="21"/>
                <w:lang w:eastAsia="zh-CN"/>
              </w:rPr>
              <w:t>进行调整，拟对</w:t>
            </w:r>
            <w:r>
              <w:rPr>
                <w:rFonts w:hint="eastAsia"/>
                <w:spacing w:val="-1"/>
                <w:sz w:val="21"/>
                <w:szCs w:val="21"/>
                <w:lang w:val="en" w:eastAsia="zh-CN"/>
              </w:rPr>
              <w:t>新安街道婚姻家庭教育指导服务项目采购合同</w:t>
            </w:r>
            <w:r>
              <w:rPr>
                <w:rFonts w:hint="eastAsia" w:cs="宋体"/>
                <w:spacing w:val="-1"/>
                <w:kern w:val="0"/>
                <w:sz w:val="21"/>
                <w:szCs w:val="21"/>
                <w:lang w:val="en-US" w:eastAsia="zh-CN" w:bidi="ar-SA"/>
              </w:rPr>
              <w:t>重新</w:t>
            </w:r>
            <w:r>
              <w:rPr>
                <w:rFonts w:hint="eastAsia"/>
                <w:spacing w:val="-1"/>
                <w:sz w:val="21"/>
                <w:szCs w:val="21"/>
                <w:lang w:eastAsia="zh-CN"/>
              </w:rPr>
              <w:t>签订</w:t>
            </w:r>
            <w:r>
              <w:rPr>
                <w:rFonts w:hint="eastAsia"/>
                <w:spacing w:val="-1"/>
                <w:sz w:val="21"/>
                <w:szCs w:val="21"/>
                <w:lang w:val="en-US" w:eastAsia="zh-CN"/>
              </w:rPr>
              <w:t>新一期合同。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  <w:jc w:val="center"/>
        </w:trPr>
        <w:tc>
          <w:tcPr>
            <w:tcW w:w="8522" w:type="dxa"/>
          </w:tcPr>
          <w:p>
            <w:pPr>
              <w:pStyle w:val="7"/>
              <w:spacing w:line="560" w:lineRule="exact"/>
              <w:ind w:right="102"/>
              <w:jc w:val="both"/>
              <w:rPr>
                <w:spacing w:val="-1"/>
                <w:sz w:val="21"/>
                <w:szCs w:val="21"/>
                <w:lang w:eastAsia="zh-CN"/>
              </w:rPr>
            </w:pPr>
            <w:r>
              <w:rPr>
                <w:rFonts w:hint="eastAsia"/>
                <w:spacing w:val="-1"/>
                <w:sz w:val="21"/>
                <w:szCs w:val="21"/>
                <w:lang w:eastAsia="zh-CN"/>
              </w:rPr>
              <w:t>征求意见期限：从</w:t>
            </w:r>
            <w:r>
              <w:rPr>
                <w:rFonts w:hint="eastAsia"/>
                <w:spacing w:val="-1"/>
                <w:sz w:val="21"/>
                <w:szCs w:val="21"/>
                <w:lang w:val="en-US" w:eastAsia="zh-CN"/>
              </w:rPr>
              <w:t>2026</w:t>
            </w:r>
            <w:r>
              <w:rPr>
                <w:rFonts w:hint="eastAsia"/>
                <w:spacing w:val="-1"/>
                <w:sz w:val="21"/>
                <w:szCs w:val="21"/>
                <w:lang w:eastAsia="zh-CN"/>
              </w:rPr>
              <w:t>年</w:t>
            </w:r>
            <w:r>
              <w:rPr>
                <w:rFonts w:hint="eastAsia"/>
                <w:spacing w:val="-1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/>
                <w:spacing w:val="-1"/>
                <w:sz w:val="21"/>
                <w:szCs w:val="21"/>
                <w:lang w:eastAsia="zh-CN"/>
              </w:rPr>
              <w:t>月</w:t>
            </w:r>
            <w:r>
              <w:rPr>
                <w:rFonts w:hint="eastAsia"/>
                <w:spacing w:val="-1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/>
                <w:spacing w:val="-1"/>
                <w:sz w:val="21"/>
                <w:szCs w:val="21"/>
                <w:lang w:eastAsia="zh-CN"/>
              </w:rPr>
              <w:t>日至</w:t>
            </w:r>
            <w:r>
              <w:rPr>
                <w:rFonts w:hint="eastAsia"/>
                <w:spacing w:val="-1"/>
                <w:sz w:val="21"/>
                <w:szCs w:val="21"/>
                <w:lang w:val="en-US" w:eastAsia="zh-CN"/>
              </w:rPr>
              <w:t>2026</w:t>
            </w:r>
            <w:r>
              <w:rPr>
                <w:rFonts w:hint="eastAsia"/>
                <w:spacing w:val="-1"/>
                <w:sz w:val="21"/>
                <w:szCs w:val="21"/>
                <w:lang w:eastAsia="zh-CN"/>
              </w:rPr>
              <w:t>年</w:t>
            </w:r>
            <w:r>
              <w:rPr>
                <w:rFonts w:hint="eastAsia"/>
                <w:spacing w:val="-1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/>
                <w:spacing w:val="-1"/>
                <w:sz w:val="21"/>
                <w:szCs w:val="21"/>
                <w:lang w:eastAsia="zh-CN"/>
              </w:rPr>
              <w:t>月</w:t>
            </w:r>
            <w:r>
              <w:rPr>
                <w:rFonts w:hint="eastAsia"/>
                <w:spacing w:val="-1"/>
                <w:sz w:val="21"/>
                <w:szCs w:val="21"/>
                <w:lang w:val="en-US" w:eastAsia="zh-CN"/>
              </w:rPr>
              <w:t>9</w:t>
            </w:r>
            <w:r>
              <w:rPr>
                <w:rFonts w:hint="eastAsia"/>
                <w:spacing w:val="-1"/>
                <w:sz w:val="21"/>
                <w:szCs w:val="21"/>
                <w:lang w:eastAsia="zh-CN"/>
              </w:rPr>
              <w:t>日（公示时间不得少于 5 个工作日）</w:t>
            </w:r>
            <w:bookmarkStart w:id="0" w:name="_GoBack"/>
            <w:bookmarkEnd w:id="0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5" w:hRule="atLeast"/>
          <w:jc w:val="center"/>
        </w:trPr>
        <w:tc>
          <w:tcPr>
            <w:tcW w:w="8522" w:type="dxa"/>
          </w:tcPr>
          <w:p>
            <w:pPr>
              <w:pStyle w:val="7"/>
              <w:spacing w:line="560" w:lineRule="exact"/>
              <w:ind w:right="102"/>
              <w:jc w:val="both"/>
              <w:rPr>
                <w:spacing w:val="-1"/>
                <w:sz w:val="21"/>
                <w:szCs w:val="21"/>
                <w:lang w:eastAsia="zh-CN"/>
              </w:rPr>
            </w:pPr>
            <w:r>
              <w:rPr>
                <w:rFonts w:hint="eastAsia"/>
                <w:spacing w:val="-1"/>
                <w:sz w:val="21"/>
                <w:szCs w:val="21"/>
                <w:lang w:eastAsia="zh-CN"/>
              </w:rPr>
              <w:t>联系方式：</w:t>
            </w:r>
          </w:p>
          <w:p>
            <w:pPr>
              <w:widowControl w:val="0"/>
              <w:autoSpaceDE w:val="0"/>
              <w:autoSpaceDN w:val="0"/>
              <w:spacing w:line="560" w:lineRule="exact"/>
              <w:ind w:left="103" w:right="102"/>
              <w:jc w:val="both"/>
              <w:rPr>
                <w:rFonts w:hint="eastAsia" w:ascii="宋体" w:hAnsi="宋体" w:eastAsia="宋体" w:cs="宋体"/>
                <w:spacing w:val="-1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pacing w:val="-1"/>
                <w:sz w:val="21"/>
                <w:szCs w:val="21"/>
                <w:lang w:eastAsia="zh-CN"/>
              </w:rPr>
              <w:t>采购人：</w:t>
            </w:r>
            <w:r>
              <w:rPr>
                <w:rFonts w:hint="eastAsia" w:ascii="宋体" w:hAnsi="宋体" w:eastAsia="宋体" w:cs="宋体"/>
                <w:spacing w:val="-1"/>
                <w:kern w:val="0"/>
                <w:sz w:val="21"/>
                <w:szCs w:val="21"/>
                <w:lang w:val="en-US" w:eastAsia="zh-CN" w:bidi="ar-SA"/>
              </w:rPr>
              <w:t>深圳市宝安区新安街道办事处</w:t>
            </w:r>
            <w:r>
              <w:rPr>
                <w:rFonts w:hint="eastAsia"/>
                <w:spacing w:val="-1"/>
                <w:sz w:val="21"/>
                <w:szCs w:val="21"/>
                <w:lang w:eastAsia="zh-CN"/>
              </w:rPr>
              <w:t xml:space="preserve"> 地址：</w:t>
            </w:r>
            <w:r>
              <w:rPr>
                <w:rFonts w:hint="eastAsia" w:ascii="宋体" w:hAnsi="宋体" w:eastAsia="宋体" w:cs="宋体"/>
                <w:spacing w:val="-1"/>
                <w:kern w:val="0"/>
                <w:sz w:val="21"/>
                <w:szCs w:val="21"/>
                <w:lang w:val="en-US" w:eastAsia="zh-CN" w:bidi="ar-SA"/>
              </w:rPr>
              <w:t>深圳市宝安区新安街道29区宝民一路202-8号</w:t>
            </w:r>
          </w:p>
          <w:p>
            <w:pPr>
              <w:pStyle w:val="7"/>
              <w:spacing w:line="560" w:lineRule="exact"/>
              <w:ind w:right="102"/>
              <w:jc w:val="both"/>
              <w:rPr>
                <w:rFonts w:hint="default"/>
                <w:spacing w:val="-1"/>
                <w:sz w:val="21"/>
                <w:szCs w:val="21"/>
                <w:lang w:eastAsia="zh-CN"/>
              </w:rPr>
            </w:pPr>
            <w:r>
              <w:rPr>
                <w:rFonts w:hint="eastAsia"/>
                <w:spacing w:val="-1"/>
                <w:sz w:val="21"/>
                <w:szCs w:val="21"/>
                <w:lang w:eastAsia="zh-CN"/>
              </w:rPr>
              <w:t>联系电话：</w:t>
            </w:r>
            <w:r>
              <w:rPr>
                <w:rFonts w:hint="eastAsia"/>
                <w:spacing w:val="-1"/>
                <w:sz w:val="21"/>
                <w:szCs w:val="21"/>
                <w:lang w:val="en-US" w:eastAsia="zh-CN"/>
              </w:rPr>
              <w:t>0755-</w:t>
            </w:r>
            <w:r>
              <w:rPr>
                <w:rFonts w:hint="default"/>
                <w:spacing w:val="-1"/>
                <w:sz w:val="21"/>
                <w:szCs w:val="21"/>
                <w:lang w:eastAsia="zh-CN"/>
              </w:rPr>
              <w:t>23496190</w:t>
            </w:r>
          </w:p>
          <w:p>
            <w:pPr>
              <w:pStyle w:val="7"/>
              <w:spacing w:line="560" w:lineRule="exact"/>
              <w:ind w:right="102"/>
              <w:jc w:val="both"/>
              <w:rPr>
                <w:spacing w:val="-1"/>
                <w:sz w:val="21"/>
                <w:szCs w:val="21"/>
                <w:lang w:eastAsia="zh-CN"/>
              </w:rPr>
            </w:pPr>
            <w:r>
              <w:rPr>
                <w:rFonts w:hint="eastAsia"/>
                <w:spacing w:val="-1"/>
                <w:sz w:val="21"/>
                <w:szCs w:val="21"/>
                <w:lang w:eastAsia="zh-CN"/>
              </w:rPr>
              <w:t>合同备案机构：宝安区财政局</w:t>
            </w:r>
          </w:p>
          <w:p>
            <w:pPr>
              <w:pStyle w:val="7"/>
              <w:spacing w:line="560" w:lineRule="exact"/>
              <w:ind w:right="102"/>
              <w:jc w:val="both"/>
              <w:rPr>
                <w:rFonts w:hint="default"/>
                <w:spacing w:val="-1"/>
                <w:sz w:val="21"/>
                <w:szCs w:val="21"/>
                <w:lang w:eastAsia="zh-CN"/>
              </w:rPr>
            </w:pPr>
            <w:r>
              <w:rPr>
                <w:rFonts w:hint="eastAsia"/>
                <w:spacing w:val="-1"/>
                <w:sz w:val="21"/>
                <w:szCs w:val="21"/>
                <w:lang w:eastAsia="zh-CN"/>
              </w:rPr>
              <w:t>地址：深圳市宝安区 2 区湖滨东路 31 号  联系电话：0755-27782127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0" w:hRule="atLeast"/>
          <w:jc w:val="center"/>
        </w:trPr>
        <w:tc>
          <w:tcPr>
            <w:tcW w:w="8522" w:type="dxa"/>
          </w:tcPr>
          <w:p>
            <w:pPr>
              <w:pStyle w:val="7"/>
              <w:spacing w:line="560" w:lineRule="exact"/>
              <w:ind w:right="102"/>
              <w:jc w:val="both"/>
              <w:rPr>
                <w:spacing w:val="-1"/>
                <w:sz w:val="21"/>
                <w:szCs w:val="21"/>
                <w:lang w:eastAsia="zh-CN"/>
              </w:rPr>
            </w:pPr>
            <w:r>
              <w:rPr>
                <w:rFonts w:hint="eastAsia"/>
                <w:spacing w:val="-1"/>
                <w:sz w:val="21"/>
                <w:szCs w:val="21"/>
                <w:lang w:eastAsia="zh-CN"/>
              </w:rPr>
              <w:t>备注：对公示内容有异议的，请于公示之日起至期满之日止以实名书面方式（包括联系人、地址、联系电话）将意见反馈至采购人和宝安区财政局。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01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_GBK">
    <w:panose1 w:val="02000000000000000000"/>
    <w:charset w:val="86"/>
    <w:family w:val="roman"/>
    <w:pitch w:val="default"/>
    <w:sig w:usb0="00000001" w:usb1="08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true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7F2E1BE"/>
    <w:rsid w:val="2C574478"/>
    <w:rsid w:val="32875AC4"/>
    <w:rsid w:val="3DAF3E68"/>
    <w:rsid w:val="3FEBB48D"/>
    <w:rsid w:val="43F91144"/>
    <w:rsid w:val="453C25A0"/>
    <w:rsid w:val="46FF9623"/>
    <w:rsid w:val="49C5184B"/>
    <w:rsid w:val="54FFC298"/>
    <w:rsid w:val="56447585"/>
    <w:rsid w:val="5BFA9E5D"/>
    <w:rsid w:val="65921664"/>
    <w:rsid w:val="6FEF4FE5"/>
    <w:rsid w:val="77FF7228"/>
    <w:rsid w:val="7A9EB4B3"/>
    <w:rsid w:val="7B214919"/>
    <w:rsid w:val="A6FD7271"/>
    <w:rsid w:val="BBFE588D"/>
    <w:rsid w:val="D3F650DC"/>
    <w:rsid w:val="DB5933CC"/>
    <w:rsid w:val="E38FABD9"/>
    <w:rsid w:val="EFFFE1DD"/>
    <w:rsid w:val="FCDFD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1"/>
    <w:pPr>
      <w:autoSpaceDE w:val="0"/>
      <w:autoSpaceDN w:val="0"/>
      <w:spacing w:before="51"/>
      <w:ind w:left="1616"/>
      <w:jc w:val="left"/>
    </w:pPr>
    <w:rPr>
      <w:rFonts w:ascii="宋体" w:hAnsi="宋体" w:cs="宋体" w:eastAsiaTheme="minorEastAsia"/>
      <w:b/>
      <w:bCs/>
      <w:sz w:val="44"/>
      <w:szCs w:val="44"/>
      <w:lang w:eastAsia="en-US"/>
    </w:rPr>
  </w:style>
  <w:style w:type="paragraph" w:styleId="3">
    <w:name w:val="Title"/>
    <w:basedOn w:val="1"/>
    <w:next w:val="1"/>
    <w:qFormat/>
    <w:uiPriority w:val="0"/>
    <w:pPr>
      <w:jc w:val="center"/>
      <w:outlineLvl w:val="0"/>
    </w:pPr>
    <w:rPr>
      <w:rFonts w:ascii="方正小标宋_GBK" w:hAnsi="方正小标宋_GBK" w:eastAsia="方正小标宋_GBK" w:cs="方正小标宋_GBK"/>
      <w:sz w:val="44"/>
      <w:szCs w:val="44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Table Paragraph"/>
    <w:basedOn w:val="1"/>
    <w:qFormat/>
    <w:uiPriority w:val="1"/>
    <w:pPr>
      <w:autoSpaceDE w:val="0"/>
      <w:autoSpaceDN w:val="0"/>
      <w:ind w:left="103"/>
      <w:jc w:val="left"/>
    </w:pPr>
    <w:rPr>
      <w:rFonts w:ascii="宋体" w:hAnsi="宋体" w:cs="宋体"/>
      <w:kern w:val="0"/>
      <w:sz w:val="22"/>
      <w:szCs w:val="22"/>
      <w:lang w:eastAsia="en-US"/>
    </w:rPr>
  </w:style>
  <w:style w:type="paragraph" w:customStyle="1" w:styleId="8">
    <w:name w:val="BodyText"/>
    <w:basedOn w:val="1"/>
    <w:next w:val="1"/>
    <w:qFormat/>
    <w:uiPriority w:val="0"/>
    <w:pPr>
      <w:tabs>
        <w:tab w:val="left" w:pos="426"/>
      </w:tabs>
      <w:spacing w:after="120"/>
      <w:textAlignment w:val="baseline"/>
    </w:pPr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660</Words>
  <Characters>697</Characters>
  <Lines>0</Lines>
  <Paragraphs>0</Paragraphs>
  <TotalTime>19</TotalTime>
  <ScaleCrop>false</ScaleCrop>
  <LinksUpToDate>false</LinksUpToDate>
  <CharactersWithSpaces>702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2024-12-27T18:58:00Z</dcterms:created>
  <dc:creator>admin</dc:creator>
  <cp:lastModifiedBy>huawei</cp:lastModifiedBy>
  <cp:lastPrinted>2025-01-21T16:29:00Z</cp:lastPrinted>
  <dcterms:modified xsi:type="dcterms:W3CDTF">2026-04-01T16:29:30Z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KSOTemplateDocerSaveRecord">
    <vt:lpwstr>eyJoZGlkIjoiMTM1MDk3NGVkYzkzYWQ1NzlmM2JiMzdhNTdmNDE5MTUiLCJ1c2VySWQiOiIxMjE3MzkxODY1In0=</vt:lpwstr>
  </property>
  <property fmtid="{D5CDD505-2E9C-101B-9397-08002B2CF9AE}" pid="4" name="ICV">
    <vt:lpwstr>36BC2FDE38D94A10BC938F47F1A56172_12</vt:lpwstr>
  </property>
</Properties>
</file>