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DB7A4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after="157" w:afterLines="50" w:line="500" w:lineRule="exact"/>
        <w:jc w:val="center"/>
        <w:textAlignment w:val="auto"/>
        <w:rPr>
          <w:rFonts w:hint="eastAsia" w:ascii="宋体" w:hAnsi="宋体" w:eastAsia="宋体" w:cs="宋体"/>
          <w:b/>
          <w:bCs w:val="0"/>
          <w:color w:val="auto"/>
          <w:sz w:val="36"/>
          <w:szCs w:val="36"/>
          <w:highlight w:val="none"/>
          <w:lang w:val="en-US"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 w:val="0"/>
          <w:color w:val="auto"/>
          <w:sz w:val="36"/>
          <w:szCs w:val="36"/>
          <w:highlight w:val="none"/>
        </w:rPr>
        <w:t>采购需求</w:t>
      </w:r>
      <w:r>
        <w:rPr>
          <w:rFonts w:hint="eastAsia" w:ascii="宋体" w:hAnsi="宋体" w:eastAsia="宋体" w:cs="宋体"/>
          <w:b/>
          <w:bCs w:val="0"/>
          <w:color w:val="auto"/>
          <w:sz w:val="36"/>
          <w:szCs w:val="36"/>
          <w:highlight w:val="none"/>
          <w:lang w:val="en-US" w:eastAsia="zh-CN"/>
        </w:rPr>
        <w:t>书</w:t>
      </w:r>
    </w:p>
    <w:p w14:paraId="330EEEB6">
      <w:pPr>
        <w:pStyle w:val="2"/>
        <w:rPr>
          <w:rFonts w:hint="eastAsia"/>
          <w:lang w:val="en-US" w:eastAsia="zh-CN"/>
        </w:rPr>
      </w:pPr>
    </w:p>
    <w:p w14:paraId="20CEB937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napToGrid w:val="0"/>
        <w:spacing w:line="579" w:lineRule="exact"/>
        <w:ind w:firstLine="560" w:firstLineChars="200"/>
        <w:textAlignment w:val="auto"/>
        <w:rPr>
          <w:rFonts w:hint="default" w:ascii="黑体" w:hAnsi="黑体" w:eastAsia="黑体" w:cs="黑体"/>
          <w:b w:val="0"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auto"/>
          <w:sz w:val="28"/>
          <w:szCs w:val="28"/>
          <w:highlight w:val="none"/>
          <w:lang w:val="en-US" w:eastAsia="zh-CN"/>
        </w:rPr>
        <w:t>一、报价文件相关要求</w:t>
      </w:r>
    </w:p>
    <w:p w14:paraId="7D8AEAE3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napToGrid w:val="0"/>
        <w:spacing w:line="579" w:lineRule="exact"/>
        <w:ind w:firstLine="560" w:firstLineChars="200"/>
        <w:textAlignment w:val="auto"/>
        <w:rPr>
          <w:rFonts w:hint="eastAsia" w:ascii="仿宋_GB2312" w:eastAsia="仿宋_GB2312"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1.《供应商基本情况表》盖公章后随报价文件一并发送。</w:t>
      </w:r>
    </w:p>
    <w:p w14:paraId="243D1C10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napToGrid w:val="0"/>
        <w:spacing w:line="579" w:lineRule="exact"/>
        <w:ind w:firstLine="560" w:firstLineChars="200"/>
        <w:textAlignment w:val="auto"/>
        <w:rPr>
          <w:rFonts w:hint="eastAsia" w:ascii="仿宋_GB2312" w:eastAsia="仿宋_GB2312"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2.提供不少于3个相关业绩证明材料，如合同盖章版（关键信息可打码）。</w:t>
      </w:r>
    </w:p>
    <w:p w14:paraId="359C1463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napToGrid w:val="0"/>
        <w:spacing w:line="579" w:lineRule="exact"/>
        <w:ind w:firstLine="560" w:firstLineChars="200"/>
        <w:textAlignment w:val="auto"/>
        <w:rPr>
          <w:rFonts w:hint="eastAsia" w:ascii="仿宋_GB2312" w:eastAsia="仿宋_GB2312"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3.提供报价函、营业执照、资质证明等文件（均盖公章），文件中必须含有供应商名称、统一社会信用代码、法定代表人、授权委托人、供应商联系电话等信息。</w:t>
      </w:r>
    </w:p>
    <w:p w14:paraId="61ECE6BA">
      <w:pPr>
        <w:pStyle w:val="2"/>
        <w:rPr>
          <w:rFonts w:hint="default"/>
          <w:lang w:val="en-US" w:eastAsia="zh-CN"/>
        </w:rPr>
      </w:pP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 xml:space="preserve">    4.以上报价文件内的所有日期都必须在公示日（含）起5个工作日内。</w:t>
      </w:r>
    </w:p>
    <w:p w14:paraId="6B934E42">
      <w:pPr>
        <w:pStyle w:val="2"/>
        <w:rPr>
          <w:rFonts w:hint="default"/>
          <w:lang w:val="en-US" w:eastAsia="zh-CN"/>
        </w:rPr>
      </w:pPr>
    </w:p>
    <w:p w14:paraId="28450017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napToGrid w:val="0"/>
        <w:spacing w:line="579" w:lineRule="exact"/>
        <w:ind w:firstLine="560" w:firstLineChars="200"/>
        <w:textAlignment w:val="auto"/>
        <w:rPr>
          <w:rFonts w:hint="eastAsia" w:ascii="仿宋_GB2312" w:eastAsia="仿宋_GB2312"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附件：供应商基本情况表</w:t>
      </w:r>
    </w:p>
    <w:p w14:paraId="139883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left="0" w:leftChars="0" w:firstLine="420" w:firstLineChars="200"/>
        <w:textAlignment w:val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8234AC"/>
    <w:rsid w:val="0A93759F"/>
    <w:rsid w:val="0BA25587"/>
    <w:rsid w:val="2997FC12"/>
    <w:rsid w:val="2BFBFC70"/>
    <w:rsid w:val="388234AC"/>
    <w:rsid w:val="433783FD"/>
    <w:rsid w:val="52804F70"/>
    <w:rsid w:val="53CF66DE"/>
    <w:rsid w:val="56DF4102"/>
    <w:rsid w:val="68FFB280"/>
    <w:rsid w:val="73DFA14E"/>
    <w:rsid w:val="7DF57601"/>
    <w:rsid w:val="7F7F7FF4"/>
    <w:rsid w:val="7F9B274D"/>
    <w:rsid w:val="BBBF8327"/>
    <w:rsid w:val="EFFFC68B"/>
    <w:rsid w:val="F33F8137"/>
    <w:rsid w:val="F4F43A4F"/>
    <w:rsid w:val="FCFFDAF3"/>
    <w:rsid w:val="FFEBE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qFormat="1" w:uiPriority="99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next w:val="3"/>
    <w:qFormat/>
    <w:uiPriority w:val="0"/>
    <w:rPr>
      <w:rFonts w:ascii="宋体" w:hAnsi="Courier New" w:eastAsia="宋体"/>
      <w:sz w:val="30"/>
      <w:szCs w:val="21"/>
    </w:rPr>
  </w:style>
  <w:style w:type="paragraph" w:styleId="3">
    <w:name w:val="index 8"/>
    <w:basedOn w:val="1"/>
    <w:next w:val="1"/>
    <w:unhideWhenUsed/>
    <w:qFormat/>
    <w:uiPriority w:val="99"/>
    <w:pPr>
      <w:ind w:left="2940"/>
    </w:pPr>
  </w:style>
  <w:style w:type="paragraph" w:styleId="4">
    <w:name w:val="Normal Indent"/>
    <w:basedOn w:val="1"/>
    <w:qFormat/>
    <w:uiPriority w:val="0"/>
    <w:pPr>
      <w:spacing w:line="560" w:lineRule="exact"/>
      <w:ind w:firstLine="420" w:firstLineChars="200"/>
    </w:pPr>
  </w:style>
  <w:style w:type="paragraph" w:customStyle="1" w:styleId="7">
    <w:name w:val="p0"/>
    <w:basedOn w:val="1"/>
    <w:qFormat/>
    <w:uiPriority w:val="0"/>
    <w:pPr>
      <w:widowControl/>
    </w:pPr>
    <w:rPr>
      <w:rFonts w:hint="eastAsia" w:ascii="宋体" w:hAnsi="宋体"/>
    </w:rPr>
  </w:style>
  <w:style w:type="paragraph" w:customStyle="1" w:styleId="8">
    <w:name w:val="WW-Default"/>
    <w:qFormat/>
    <w:uiPriority w:val="99"/>
    <w:pPr>
      <w:widowControl w:val="0"/>
      <w:suppressAutoHyphens/>
      <w:autoSpaceDE w:val="0"/>
    </w:pPr>
    <w:rPr>
      <w:rFonts w:ascii="Calibri" w:hAnsi="Calibri" w:eastAsia="宋体" w:cs="Times New Roman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154</Words>
  <Characters>157</Characters>
  <Lines>0</Lines>
  <Paragraphs>0</Paragraphs>
  <TotalTime>2</TotalTime>
  <ScaleCrop>false</ScaleCrop>
  <LinksUpToDate>false</LinksUpToDate>
  <CharactersWithSpaces>157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2023-04-21T19:25:00Z</dcterms:created>
  <dc:creator>钟JM</dc:creator>
  <cp:lastModifiedBy>覃琬婷</cp:lastModifiedBy>
  <dcterms:modified xsi:type="dcterms:W3CDTF">2026-03-26T07:59:59Z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2364C2E0A4AF458E9518C9DBAEEF4B11_13</vt:lpwstr>
  </property>
  <property fmtid="{D5CDD505-2E9C-101B-9397-08002B2CF9AE}" pid="4" name="KSOTemplateDocerSaveRecord">
    <vt:lpwstr>eyJoZGlkIjoiODBkNDc4YjI3NDI1NDIwOTVjMmQ4NjQzODIzMmIwYzQiLCJ1c2VySWQiOiIzODc5MzEzMjgifQ==</vt:lpwstr>
  </property>
</Properties>
</file>